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F93B6" w14:textId="15EB85F7" w:rsidR="002922CF" w:rsidRDefault="004B1BD6">
      <w:r>
        <w:t xml:space="preserve">Es posible que seas de las personas que después de las comidas navideñas y los nuevos propósitos </w:t>
      </w:r>
      <w:r w:rsidR="00DA4283">
        <w:t>de año nuevo</w:t>
      </w:r>
      <w:r>
        <w:t xml:space="preserve"> h</w:t>
      </w:r>
      <w:r w:rsidR="00DA4283">
        <w:t>ayas</w:t>
      </w:r>
      <w:r>
        <w:t xml:space="preserve"> decidido cuidarte y ponerte en forma. Sin embargo, </w:t>
      </w:r>
      <w:r w:rsidR="00DA4283">
        <w:t>probablemente te</w:t>
      </w:r>
      <w:r>
        <w:t xml:space="preserve"> ha</w:t>
      </w:r>
      <w:r w:rsidR="00DA4283">
        <w:t>yas</w:t>
      </w:r>
      <w:r>
        <w:t xml:space="preserve"> subido a la báscula y te ha</w:t>
      </w:r>
      <w:r w:rsidR="00DA4283">
        <w:t>yas</w:t>
      </w:r>
      <w:r>
        <w:t xml:space="preserve"> llevado un disgusto. </w:t>
      </w:r>
      <w:r w:rsidR="00DA4283">
        <w:t>Pero ¿qué es lo que ha ocurrido?</w:t>
      </w:r>
    </w:p>
    <w:p w14:paraId="7B2C47D3" w14:textId="6B8CEC35" w:rsidR="002F602E" w:rsidRDefault="004B1BD6">
      <w:r>
        <w:t xml:space="preserve">Es importante saber que ganar peso no equivale a ganar grasa. </w:t>
      </w:r>
      <w:r w:rsidR="008D43B0">
        <w:t>Debemos pensar en los alimentos típicos de navidades, los cuales están basados en azúcares simples (bombones, turrón, roscón…</w:t>
      </w:r>
      <w:r w:rsidR="00DA4283">
        <w:t>) y</w:t>
      </w:r>
      <w:r w:rsidR="008D43B0">
        <w:t xml:space="preserve"> un alto contenido de sodio por parte de embutidos como jamón y lomo ibérico.</w:t>
      </w:r>
    </w:p>
    <w:p w14:paraId="184E9961" w14:textId="239C18FE" w:rsidR="00DE7105" w:rsidRDefault="00DE7105" w:rsidP="001544BB">
      <w:pPr>
        <w:ind w:left="708" w:firstLine="708"/>
      </w:pPr>
      <w:r>
        <w:rPr>
          <w:noProof/>
        </w:rPr>
        <w:drawing>
          <wp:inline distT="0" distB="0" distL="0" distR="0" wp14:anchorId="5C626DDA" wp14:editId="082C5DC4">
            <wp:extent cx="3224530" cy="2141218"/>
            <wp:effectExtent l="0" t="0" r="0" b="0"/>
            <wp:docPr id="2" name="Imagen 2" descr="Los dulces típicos de Navidad y su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s dulces típicos de Navidad y su ori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030" cy="215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0BA9E" w14:textId="77777777" w:rsidR="001544BB" w:rsidRDefault="001544BB"/>
    <w:p w14:paraId="767385FE" w14:textId="47040280" w:rsidR="002F602E" w:rsidRDefault="008D43B0">
      <w:r>
        <w:t xml:space="preserve">En la fisiología humana la glucosa se almacena en forma de glucógeno muscular junto con agua, creando un importante almacenamiento de líquido, además el alto contenido en sodio </w:t>
      </w:r>
      <w:r w:rsidR="00431AAC">
        <w:t>actúa como</w:t>
      </w:r>
      <w:r>
        <w:t xml:space="preserve"> un potente transportador de H2O</w:t>
      </w:r>
      <w:r w:rsidR="00431AAC">
        <w:t xml:space="preserve"> hacia la membra celular</w:t>
      </w:r>
      <w:r>
        <w:t>. Como consecuencia gran parte del líquido ingerido es retenido.</w:t>
      </w:r>
    </w:p>
    <w:p w14:paraId="55C35262" w14:textId="3C1613F5" w:rsidR="00DE7105" w:rsidRDefault="00DE7105" w:rsidP="00DE7105">
      <w:pPr>
        <w:ind w:left="708" w:firstLine="708"/>
      </w:pPr>
      <w:r>
        <w:rPr>
          <w:noProof/>
        </w:rPr>
        <w:drawing>
          <wp:inline distT="0" distB="0" distL="0" distR="0" wp14:anchorId="7584D55C" wp14:editId="36604510">
            <wp:extent cx="3356610" cy="1887106"/>
            <wp:effectExtent l="0" t="0" r="0" b="0"/>
            <wp:docPr id="1" name="Imagen 1" descr="Glucógeno muscular, estrategias para su recar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ucógeno muscular, estrategias para su recarg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20" cy="189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87457" w14:textId="77777777" w:rsidR="001544BB" w:rsidRDefault="001544BB"/>
    <w:p w14:paraId="77886BCF" w14:textId="0656D4A5" w:rsidR="00431AAC" w:rsidRDefault="00431AAC">
      <w:r>
        <w:t xml:space="preserve">Por ello, gran parte del peso adquirido </w:t>
      </w:r>
      <w:r w:rsidR="00DA4283">
        <w:t>sea</w:t>
      </w:r>
      <w:r>
        <w:t xml:space="preserve"> en su mayoría glucógeno y agua. Para paliar esta retención debes mantener un estilo de vida activo, darle una adecuada dosis de ejercicio físico al cuerpo, mantener una alimentación equilibrada</w:t>
      </w:r>
      <w:r w:rsidR="00DA4283">
        <w:t xml:space="preserve"> y una buena hidratación. </w:t>
      </w:r>
    </w:p>
    <w:p w14:paraId="6C2C8137" w14:textId="47277DC9" w:rsidR="00DA4283" w:rsidRDefault="00DA4283">
      <w:r>
        <w:t xml:space="preserve">Empieza el nuevo año con estos </w:t>
      </w:r>
      <w:proofErr w:type="spellStart"/>
      <w:r>
        <w:t>tips</w:t>
      </w:r>
      <w:proofErr w:type="spellEnd"/>
      <w:r>
        <w:t xml:space="preserve"> tan sencillos y verás los resultados antes de que te des cuenta.</w:t>
      </w:r>
    </w:p>
    <w:p w14:paraId="35255E44" w14:textId="7488B0E9" w:rsidR="004B1BD6" w:rsidRDefault="004B1BD6"/>
    <w:sectPr w:rsidR="004B1B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D6"/>
    <w:rsid w:val="00006C86"/>
    <w:rsid w:val="000237ED"/>
    <w:rsid w:val="00023E66"/>
    <w:rsid w:val="000354DA"/>
    <w:rsid w:val="00052D99"/>
    <w:rsid w:val="000661E1"/>
    <w:rsid w:val="00072B55"/>
    <w:rsid w:val="00077CB8"/>
    <w:rsid w:val="000812B5"/>
    <w:rsid w:val="00086849"/>
    <w:rsid w:val="000A13FB"/>
    <w:rsid w:val="000C1F07"/>
    <w:rsid w:val="000C3BEB"/>
    <w:rsid w:val="000D275C"/>
    <w:rsid w:val="000D64F6"/>
    <w:rsid w:val="000E5AF5"/>
    <w:rsid w:val="000E7036"/>
    <w:rsid w:val="001020FD"/>
    <w:rsid w:val="001069D1"/>
    <w:rsid w:val="00143542"/>
    <w:rsid w:val="001544BB"/>
    <w:rsid w:val="001960CB"/>
    <w:rsid w:val="001A766D"/>
    <w:rsid w:val="001B715E"/>
    <w:rsid w:val="001C6B3A"/>
    <w:rsid w:val="001C744D"/>
    <w:rsid w:val="001E04EB"/>
    <w:rsid w:val="00202437"/>
    <w:rsid w:val="00211977"/>
    <w:rsid w:val="002158F0"/>
    <w:rsid w:val="00255DBE"/>
    <w:rsid w:val="00260A26"/>
    <w:rsid w:val="002831D7"/>
    <w:rsid w:val="002922CF"/>
    <w:rsid w:val="002B0912"/>
    <w:rsid w:val="002B235E"/>
    <w:rsid w:val="002D5BE3"/>
    <w:rsid w:val="002F36FC"/>
    <w:rsid w:val="002F602E"/>
    <w:rsid w:val="00324D22"/>
    <w:rsid w:val="00353172"/>
    <w:rsid w:val="003579FE"/>
    <w:rsid w:val="0036299F"/>
    <w:rsid w:val="003B4A45"/>
    <w:rsid w:val="0040409B"/>
    <w:rsid w:val="00427934"/>
    <w:rsid w:val="00430CE5"/>
    <w:rsid w:val="00431AAC"/>
    <w:rsid w:val="004436EF"/>
    <w:rsid w:val="00447095"/>
    <w:rsid w:val="00491423"/>
    <w:rsid w:val="00491CF9"/>
    <w:rsid w:val="004921EB"/>
    <w:rsid w:val="00493F14"/>
    <w:rsid w:val="004B1BD6"/>
    <w:rsid w:val="004B2128"/>
    <w:rsid w:val="004D360D"/>
    <w:rsid w:val="004D5F43"/>
    <w:rsid w:val="004E2730"/>
    <w:rsid w:val="004E377E"/>
    <w:rsid w:val="004E615D"/>
    <w:rsid w:val="00502F1D"/>
    <w:rsid w:val="005302B6"/>
    <w:rsid w:val="00546000"/>
    <w:rsid w:val="00547C9B"/>
    <w:rsid w:val="00556A20"/>
    <w:rsid w:val="00561AAD"/>
    <w:rsid w:val="0058188B"/>
    <w:rsid w:val="005A4C45"/>
    <w:rsid w:val="005B38FC"/>
    <w:rsid w:val="005D241B"/>
    <w:rsid w:val="005D66AD"/>
    <w:rsid w:val="006047AD"/>
    <w:rsid w:val="0061664E"/>
    <w:rsid w:val="006432DE"/>
    <w:rsid w:val="00650978"/>
    <w:rsid w:val="0066574D"/>
    <w:rsid w:val="006678E3"/>
    <w:rsid w:val="00667BE0"/>
    <w:rsid w:val="00674270"/>
    <w:rsid w:val="00680C50"/>
    <w:rsid w:val="00687197"/>
    <w:rsid w:val="006903D2"/>
    <w:rsid w:val="00697398"/>
    <w:rsid w:val="006A3807"/>
    <w:rsid w:val="006B0D39"/>
    <w:rsid w:val="006C14FA"/>
    <w:rsid w:val="006D12D7"/>
    <w:rsid w:val="006D5FA3"/>
    <w:rsid w:val="006D71CE"/>
    <w:rsid w:val="006E258E"/>
    <w:rsid w:val="00707564"/>
    <w:rsid w:val="00711E7A"/>
    <w:rsid w:val="00717563"/>
    <w:rsid w:val="00767F4E"/>
    <w:rsid w:val="007C19E7"/>
    <w:rsid w:val="007D1876"/>
    <w:rsid w:val="007E0B6B"/>
    <w:rsid w:val="007E18CF"/>
    <w:rsid w:val="007F1F24"/>
    <w:rsid w:val="007F480C"/>
    <w:rsid w:val="00854BC5"/>
    <w:rsid w:val="00857D4B"/>
    <w:rsid w:val="00867C4C"/>
    <w:rsid w:val="008A5631"/>
    <w:rsid w:val="008D43B0"/>
    <w:rsid w:val="008D72BB"/>
    <w:rsid w:val="008D75D8"/>
    <w:rsid w:val="008F402F"/>
    <w:rsid w:val="00927FCF"/>
    <w:rsid w:val="00931442"/>
    <w:rsid w:val="00941116"/>
    <w:rsid w:val="009561CC"/>
    <w:rsid w:val="00982202"/>
    <w:rsid w:val="009B46B5"/>
    <w:rsid w:val="009D0C14"/>
    <w:rsid w:val="009D60CC"/>
    <w:rsid w:val="009E4F43"/>
    <w:rsid w:val="00A05352"/>
    <w:rsid w:val="00A07674"/>
    <w:rsid w:val="00A15E8B"/>
    <w:rsid w:val="00A201C5"/>
    <w:rsid w:val="00A54AE8"/>
    <w:rsid w:val="00A553C3"/>
    <w:rsid w:val="00A73F49"/>
    <w:rsid w:val="00A80FDB"/>
    <w:rsid w:val="00AB1E58"/>
    <w:rsid w:val="00AC585A"/>
    <w:rsid w:val="00AD67C3"/>
    <w:rsid w:val="00AD70F7"/>
    <w:rsid w:val="00B3172D"/>
    <w:rsid w:val="00B341F7"/>
    <w:rsid w:val="00B50062"/>
    <w:rsid w:val="00B53ADE"/>
    <w:rsid w:val="00B57330"/>
    <w:rsid w:val="00B65FA5"/>
    <w:rsid w:val="00B722C9"/>
    <w:rsid w:val="00B74A66"/>
    <w:rsid w:val="00B93CAC"/>
    <w:rsid w:val="00BB07CA"/>
    <w:rsid w:val="00BB13C9"/>
    <w:rsid w:val="00BB7833"/>
    <w:rsid w:val="00BD5A5B"/>
    <w:rsid w:val="00BD661B"/>
    <w:rsid w:val="00BE7AB2"/>
    <w:rsid w:val="00BF1BB2"/>
    <w:rsid w:val="00C01038"/>
    <w:rsid w:val="00C0260B"/>
    <w:rsid w:val="00C317EF"/>
    <w:rsid w:val="00C4528D"/>
    <w:rsid w:val="00C47E1E"/>
    <w:rsid w:val="00C54F63"/>
    <w:rsid w:val="00C75B11"/>
    <w:rsid w:val="00C7708B"/>
    <w:rsid w:val="00CC0B34"/>
    <w:rsid w:val="00CD0AAA"/>
    <w:rsid w:val="00CF60CE"/>
    <w:rsid w:val="00D373CD"/>
    <w:rsid w:val="00D40901"/>
    <w:rsid w:val="00D56995"/>
    <w:rsid w:val="00D721ED"/>
    <w:rsid w:val="00DA4283"/>
    <w:rsid w:val="00DA468A"/>
    <w:rsid w:val="00DA72B2"/>
    <w:rsid w:val="00DB36EC"/>
    <w:rsid w:val="00DC52E1"/>
    <w:rsid w:val="00DE7105"/>
    <w:rsid w:val="00DF0503"/>
    <w:rsid w:val="00E12ED3"/>
    <w:rsid w:val="00E42AE1"/>
    <w:rsid w:val="00E450DD"/>
    <w:rsid w:val="00E471BD"/>
    <w:rsid w:val="00E5028C"/>
    <w:rsid w:val="00E55A0A"/>
    <w:rsid w:val="00E748C8"/>
    <w:rsid w:val="00E75B0A"/>
    <w:rsid w:val="00EB40A9"/>
    <w:rsid w:val="00EC5339"/>
    <w:rsid w:val="00EC6329"/>
    <w:rsid w:val="00ED0EE9"/>
    <w:rsid w:val="00ED5F6E"/>
    <w:rsid w:val="00EF213E"/>
    <w:rsid w:val="00EF6455"/>
    <w:rsid w:val="00F13A28"/>
    <w:rsid w:val="00F44946"/>
    <w:rsid w:val="00F45670"/>
    <w:rsid w:val="00F74341"/>
    <w:rsid w:val="00F8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AFF3"/>
  <w15:chartTrackingRefBased/>
  <w15:docId w15:val="{3B90B48B-CD52-4C29-A150-D91826A6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rengifo</dc:creator>
  <cp:keywords/>
  <dc:description/>
  <cp:lastModifiedBy>USER</cp:lastModifiedBy>
  <cp:revision>2</cp:revision>
  <dcterms:created xsi:type="dcterms:W3CDTF">2021-01-12T13:51:00Z</dcterms:created>
  <dcterms:modified xsi:type="dcterms:W3CDTF">2021-01-12T13:51:00Z</dcterms:modified>
</cp:coreProperties>
</file>